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9C0FD7" w14:textId="77777777" w:rsidR="00582E81" w:rsidRPr="00582E81" w:rsidRDefault="00582E81" w:rsidP="00582E81">
      <w:pPr>
        <w:rPr>
          <w:b/>
          <w:bCs/>
        </w:rPr>
      </w:pPr>
      <w:r w:rsidRPr="00582E81">
        <w:rPr>
          <w:rFonts w:ascii="Segoe UI Emoji" w:hAnsi="Segoe UI Emoji" w:cs="Segoe UI Emoji"/>
          <w:b/>
          <w:bCs/>
        </w:rPr>
        <w:t>📘</w:t>
      </w:r>
      <w:r w:rsidRPr="00582E81">
        <w:rPr>
          <w:b/>
          <w:bCs/>
        </w:rPr>
        <w:t xml:space="preserve"> Evaluación – Semanas 1 a 4</w:t>
      </w:r>
    </w:p>
    <w:p w14:paraId="381867F3" w14:textId="77777777" w:rsidR="00582E81" w:rsidRPr="00582E81" w:rsidRDefault="00582E81" w:rsidP="00582E81">
      <w:r w:rsidRPr="00582E81">
        <w:rPr>
          <w:b/>
          <w:bCs/>
        </w:rPr>
        <w:t>Curso</w:t>
      </w:r>
      <w:r w:rsidRPr="00582E81">
        <w:t>: Análisis de Datos</w:t>
      </w:r>
      <w:r w:rsidRPr="00582E81">
        <w:br/>
      </w:r>
      <w:r w:rsidRPr="00582E81">
        <w:rPr>
          <w:b/>
          <w:bCs/>
        </w:rPr>
        <w:t>Tema</w:t>
      </w:r>
      <w:r w:rsidRPr="00582E81">
        <w:t>: Regresión simple y múltiple</w:t>
      </w:r>
      <w:r w:rsidRPr="00582E81">
        <w:br/>
      </w:r>
      <w:r w:rsidRPr="00582E81">
        <w:rPr>
          <w:b/>
          <w:bCs/>
        </w:rPr>
        <w:t>Base de datos</w:t>
      </w:r>
      <w:r w:rsidRPr="00582E81">
        <w:t>: Muestra aleatoria de 100 gerentes de un total de 2500</w:t>
      </w:r>
      <w:r w:rsidRPr="00582E81">
        <w:br/>
      </w:r>
      <w:r w:rsidRPr="00582E81">
        <w:rPr>
          <w:b/>
          <w:bCs/>
        </w:rPr>
        <w:t>Formato</w:t>
      </w:r>
      <w:r w:rsidRPr="00582E81">
        <w:t>: Entregable en Excel + informe breve interpretativo (puede ser en Word o PDF)</w:t>
      </w:r>
      <w:r w:rsidRPr="00582E81">
        <w:br/>
      </w:r>
      <w:r w:rsidRPr="00582E81">
        <w:rPr>
          <w:b/>
          <w:bCs/>
        </w:rPr>
        <w:t>Fecha de entrega</w:t>
      </w:r>
      <w:r w:rsidRPr="00582E81">
        <w:t>: [Indicar fec</w:t>
      </w:r>
    </w:p>
    <w:p w14:paraId="1D89281E" w14:textId="77777777" w:rsidR="00582E81" w:rsidRPr="00582E81" w:rsidRDefault="00582E81" w:rsidP="00582E81">
      <w:pPr>
        <w:rPr>
          <w:b/>
          <w:bCs/>
        </w:rPr>
      </w:pPr>
      <w:r w:rsidRPr="00582E81">
        <w:rPr>
          <w:b/>
          <w:bCs/>
        </w:rPr>
        <w:t>Instrucciones generales:</w:t>
      </w:r>
    </w:p>
    <w:p w14:paraId="31D4C5B1" w14:textId="77777777" w:rsidR="00582E81" w:rsidRPr="00582E81" w:rsidRDefault="00582E81" w:rsidP="00582E81">
      <w:pPr>
        <w:numPr>
          <w:ilvl w:val="0"/>
          <w:numId w:val="1"/>
        </w:numPr>
      </w:pPr>
      <w:r w:rsidRPr="00582E81">
        <w:t xml:space="preserve">Seleccione una </w:t>
      </w:r>
      <w:r w:rsidRPr="00582E81">
        <w:rPr>
          <w:b/>
          <w:bCs/>
        </w:rPr>
        <w:t>muestra aleatoria de 100 gerentes</w:t>
      </w:r>
      <w:r w:rsidRPr="00582E81">
        <w:t xml:space="preserve"> a partir de la base de datos de 2500 observaciones. Puede usar funciones como =RAND() en Excel o sample() en R para seleccionar la muestra.</w:t>
      </w:r>
    </w:p>
    <w:p w14:paraId="4AB0D305" w14:textId="77777777" w:rsidR="00582E81" w:rsidRPr="00582E81" w:rsidRDefault="00582E81" w:rsidP="00582E81">
      <w:pPr>
        <w:numPr>
          <w:ilvl w:val="0"/>
          <w:numId w:val="1"/>
        </w:numPr>
      </w:pPr>
      <w:r w:rsidRPr="00582E81">
        <w:t>Trabaje exclusivamente con las siguientes variables:</w:t>
      </w:r>
    </w:p>
    <w:p w14:paraId="7C9C37BC" w14:textId="77777777" w:rsidR="00582E81" w:rsidRPr="00582E81" w:rsidRDefault="00582E81" w:rsidP="00582E81">
      <w:pPr>
        <w:numPr>
          <w:ilvl w:val="1"/>
          <w:numId w:val="1"/>
        </w:numPr>
      </w:pPr>
      <w:r w:rsidRPr="00582E81">
        <w:rPr>
          <w:b/>
          <w:bCs/>
        </w:rPr>
        <w:t>Salario mensual (en pesos dominicanos)</w:t>
      </w:r>
    </w:p>
    <w:p w14:paraId="10132E19" w14:textId="77777777" w:rsidR="00582E81" w:rsidRPr="00582E81" w:rsidRDefault="00582E81" w:rsidP="00582E81">
      <w:pPr>
        <w:numPr>
          <w:ilvl w:val="1"/>
          <w:numId w:val="1"/>
        </w:numPr>
      </w:pPr>
      <w:r w:rsidRPr="00582E81">
        <w:rPr>
          <w:b/>
          <w:bCs/>
        </w:rPr>
        <w:t>Años de estudios</w:t>
      </w:r>
    </w:p>
    <w:p w14:paraId="4ADC1FDE" w14:textId="77777777" w:rsidR="00582E81" w:rsidRPr="00582E81" w:rsidRDefault="00582E81" w:rsidP="00582E81">
      <w:pPr>
        <w:numPr>
          <w:ilvl w:val="1"/>
          <w:numId w:val="1"/>
        </w:numPr>
      </w:pPr>
      <w:r w:rsidRPr="00582E81">
        <w:rPr>
          <w:b/>
          <w:bCs/>
        </w:rPr>
        <w:t>Género</w:t>
      </w:r>
      <w:r w:rsidRPr="00582E81">
        <w:t xml:space="preserve"> (1 = Mujer, 0 = Hombre)</w:t>
      </w:r>
    </w:p>
    <w:p w14:paraId="4AC470B2" w14:textId="77777777" w:rsidR="00582E81" w:rsidRDefault="00582E81"/>
    <w:p w14:paraId="5DAFCCE9" w14:textId="77777777" w:rsidR="00582E81" w:rsidRPr="00582E81" w:rsidRDefault="00582E81" w:rsidP="00582E81">
      <w:pPr>
        <w:rPr>
          <w:b/>
          <w:bCs/>
        </w:rPr>
      </w:pPr>
      <w:r w:rsidRPr="00582E81">
        <w:rPr>
          <w:rFonts w:ascii="Segoe UI Emoji" w:hAnsi="Segoe UI Emoji" w:cs="Segoe UI Emoji"/>
          <w:b/>
          <w:bCs/>
        </w:rPr>
        <w:t>🔎</w:t>
      </w:r>
      <w:r w:rsidRPr="00582E81">
        <w:rPr>
          <w:b/>
          <w:bCs/>
        </w:rPr>
        <w:t xml:space="preserve"> PARTE 1: REGRESIÓN LINEAL SIMPLE</w:t>
      </w:r>
    </w:p>
    <w:p w14:paraId="3C54EA4D" w14:textId="77777777" w:rsidR="00582E81" w:rsidRPr="00582E81" w:rsidRDefault="00582E81" w:rsidP="00582E81">
      <w:pPr>
        <w:rPr>
          <w:b/>
          <w:bCs/>
        </w:rPr>
      </w:pPr>
      <w:r w:rsidRPr="00582E81">
        <w:rPr>
          <w:b/>
          <w:bCs/>
        </w:rPr>
        <w:t>(1a) Estime la regresión lineal simple del salario mensual (variable dependiente) en función de los años de estudios.</w:t>
      </w:r>
    </w:p>
    <w:p w14:paraId="20AD55C7" w14:textId="77777777" w:rsidR="00582E81" w:rsidRPr="00582E81" w:rsidRDefault="00582E81" w:rsidP="00582E81">
      <w:pPr>
        <w:numPr>
          <w:ilvl w:val="0"/>
          <w:numId w:val="2"/>
        </w:numPr>
      </w:pPr>
      <w:r w:rsidRPr="00582E81">
        <w:t>Escriba la ecuación estimada del modelo:</w:t>
      </w:r>
    </w:p>
    <w:p w14:paraId="01BE9DC7" w14:textId="3DF717FF" w:rsidR="00582E81" w:rsidRPr="00582E81" w:rsidRDefault="00582E81" w:rsidP="00582E81">
      <w:pPr>
        <w:rPr>
          <w:b/>
          <w:bCs/>
        </w:rPr>
      </w:pPr>
      <w:r w:rsidRPr="00582E81">
        <w:drawing>
          <wp:inline distT="0" distB="0" distL="0" distR="0" wp14:anchorId="1D2D9003" wp14:editId="77FA7297">
            <wp:extent cx="3436918" cy="350550"/>
            <wp:effectExtent l="0" t="0" r="0" b="0"/>
            <wp:docPr id="994547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4547969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436918" cy="350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E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582E81">
        <w:rPr>
          <w:b/>
          <w:bCs/>
        </w:rPr>
        <w:t>(1b) Interprete el intercepto y la pendiente del modelo.</w:t>
      </w:r>
    </w:p>
    <w:p w14:paraId="08B7961E" w14:textId="77777777" w:rsidR="00582E81" w:rsidRPr="00582E81" w:rsidRDefault="00582E81" w:rsidP="00582E81">
      <w:r w:rsidRPr="00582E81">
        <w:t>¿Qué significa el valor del intercepto en este contexto?</w:t>
      </w:r>
      <w:r w:rsidRPr="00582E81">
        <w:br/>
        <w:t>¿Qué implica el valor de la pendiente para el salario mensual?</w:t>
      </w:r>
    </w:p>
    <w:p w14:paraId="0606A092" w14:textId="77777777" w:rsidR="00582E81" w:rsidRPr="00582E81" w:rsidRDefault="00582E81" w:rsidP="00582E81">
      <w:pPr>
        <w:rPr>
          <w:b/>
          <w:bCs/>
        </w:rPr>
      </w:pPr>
      <w:r w:rsidRPr="00582E81">
        <w:rPr>
          <w:b/>
          <w:bCs/>
        </w:rPr>
        <w:t>(1c) ¿Es válido el modelo?</w:t>
      </w:r>
    </w:p>
    <w:p w14:paraId="474AB6D4" w14:textId="77777777" w:rsidR="00582E81" w:rsidRPr="00582E81" w:rsidRDefault="00582E81" w:rsidP="00582E81">
      <w:pPr>
        <w:numPr>
          <w:ilvl w:val="0"/>
          <w:numId w:val="3"/>
        </w:numPr>
      </w:pPr>
      <w:r w:rsidRPr="00582E81">
        <w:t>Analice si el modelo cumple con los supuestos básicos de regresión lineal (linealidad, normalidad de los residuos, homocedasticidad). Puede utilizar:</w:t>
      </w:r>
    </w:p>
    <w:p w14:paraId="1854BDA3" w14:textId="77777777" w:rsidR="00582E81" w:rsidRPr="00582E81" w:rsidRDefault="00582E81" w:rsidP="00582E81">
      <w:pPr>
        <w:numPr>
          <w:ilvl w:val="1"/>
          <w:numId w:val="3"/>
        </w:numPr>
      </w:pPr>
      <w:r w:rsidRPr="00582E81">
        <w:t>Gráfico de dispersión</w:t>
      </w:r>
    </w:p>
    <w:p w14:paraId="05FBC1E7" w14:textId="77777777" w:rsidR="00582E81" w:rsidRPr="00582E81" w:rsidRDefault="00582E81" w:rsidP="00582E81">
      <w:pPr>
        <w:numPr>
          <w:ilvl w:val="1"/>
          <w:numId w:val="3"/>
        </w:numPr>
      </w:pPr>
      <w:r w:rsidRPr="00582E81">
        <w:t>Histograma o gráfico Q-Q de los residuos</w:t>
      </w:r>
    </w:p>
    <w:p w14:paraId="264A6A6D" w14:textId="77777777" w:rsidR="00582E81" w:rsidRPr="00582E81" w:rsidRDefault="00582E81" w:rsidP="00582E81">
      <w:pPr>
        <w:numPr>
          <w:ilvl w:val="1"/>
          <w:numId w:val="3"/>
        </w:numPr>
      </w:pPr>
      <w:r w:rsidRPr="00582E81">
        <w:lastRenderedPageBreak/>
        <w:t>Prueba de normalidad o Shapiro-Wilk</w:t>
      </w:r>
    </w:p>
    <w:p w14:paraId="43DDB063" w14:textId="77777777" w:rsidR="00582E81" w:rsidRPr="00582E81" w:rsidRDefault="00582E81" w:rsidP="00582E81">
      <w:pPr>
        <w:rPr>
          <w:b/>
          <w:bCs/>
        </w:rPr>
      </w:pPr>
      <w:r w:rsidRPr="00582E81">
        <w:rPr>
          <w:rFonts w:ascii="Segoe UI Emoji" w:hAnsi="Segoe UI Emoji" w:cs="Segoe UI Emoji"/>
          <w:b/>
          <w:bCs/>
        </w:rPr>
        <w:t>🔎</w:t>
      </w:r>
      <w:r w:rsidRPr="00582E81">
        <w:rPr>
          <w:b/>
          <w:bCs/>
        </w:rPr>
        <w:t xml:space="preserve"> PARTE 2: REGRESIÓN MÚLTIPLE</w:t>
      </w:r>
    </w:p>
    <w:p w14:paraId="2AC49BFC" w14:textId="77777777" w:rsidR="00582E81" w:rsidRPr="00582E81" w:rsidRDefault="00582E81" w:rsidP="00582E81">
      <w:pPr>
        <w:rPr>
          <w:b/>
          <w:bCs/>
        </w:rPr>
      </w:pPr>
      <w:r w:rsidRPr="00582E81">
        <w:rPr>
          <w:b/>
          <w:bCs/>
        </w:rPr>
        <w:t>(2a) Estime el modelo de regresión múltiple donde el salario mensual depende de los años de estudios y del género.</w:t>
      </w:r>
    </w:p>
    <w:p w14:paraId="53A0DA1A" w14:textId="77777777" w:rsidR="00582E81" w:rsidRPr="00582E81" w:rsidRDefault="00582E81" w:rsidP="00582E81">
      <w:pPr>
        <w:numPr>
          <w:ilvl w:val="0"/>
          <w:numId w:val="4"/>
        </w:numPr>
      </w:pPr>
      <w:r w:rsidRPr="00582E81">
        <w:t>Modelo:</w:t>
      </w:r>
    </w:p>
    <w:p w14:paraId="6E7B7B68" w14:textId="3407B567" w:rsidR="00582E81" w:rsidRPr="00582E81" w:rsidRDefault="00582E81" w:rsidP="00582E81">
      <w:pPr>
        <w:rPr>
          <w:b/>
          <w:bCs/>
        </w:rPr>
      </w:pPr>
      <w:r w:rsidRPr="00582E81">
        <w:drawing>
          <wp:inline distT="0" distB="0" distL="0" distR="0" wp14:anchorId="57CAF7DB" wp14:editId="2093796F">
            <wp:extent cx="5433531" cy="381033"/>
            <wp:effectExtent l="0" t="0" r="0" b="0"/>
            <wp:docPr id="34508022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508022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433531" cy="3810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82E81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14:ligatures w14:val="none"/>
        </w:rPr>
        <w:t xml:space="preserve"> </w:t>
      </w:r>
      <w:r w:rsidRPr="00582E81">
        <w:rPr>
          <w:b/>
          <w:bCs/>
        </w:rPr>
        <w:t>(2b) Interprete los coeficientes de la regresión:</w:t>
      </w:r>
    </w:p>
    <w:p w14:paraId="123A364D" w14:textId="77777777" w:rsidR="00582E81" w:rsidRPr="00582E81" w:rsidRDefault="00582E81" w:rsidP="00582E81">
      <w:pPr>
        <w:numPr>
          <w:ilvl w:val="0"/>
          <w:numId w:val="5"/>
        </w:numPr>
      </w:pPr>
      <w:r w:rsidRPr="00582E81">
        <w:t xml:space="preserve">¿Qué significa el coeficiente de los </w:t>
      </w:r>
      <w:r w:rsidRPr="00582E81">
        <w:rPr>
          <w:b/>
          <w:bCs/>
        </w:rPr>
        <w:t>años de estudios</w:t>
      </w:r>
      <w:r w:rsidRPr="00582E81">
        <w:t>?</w:t>
      </w:r>
    </w:p>
    <w:p w14:paraId="5E41E2A4" w14:textId="77777777" w:rsidR="00582E81" w:rsidRPr="00582E81" w:rsidRDefault="00582E81" w:rsidP="00582E81">
      <w:pPr>
        <w:numPr>
          <w:ilvl w:val="0"/>
          <w:numId w:val="5"/>
        </w:numPr>
      </w:pPr>
      <w:r w:rsidRPr="00582E81">
        <w:t xml:space="preserve">¿Qué significa el coeficiente del </w:t>
      </w:r>
      <w:r w:rsidRPr="00582E81">
        <w:rPr>
          <w:b/>
          <w:bCs/>
        </w:rPr>
        <w:t>género</w:t>
      </w:r>
      <w:r w:rsidRPr="00582E81">
        <w:t>?</w:t>
      </w:r>
    </w:p>
    <w:p w14:paraId="20A09009" w14:textId="77777777" w:rsidR="00582E81" w:rsidRPr="00582E81" w:rsidRDefault="00582E81" w:rsidP="00582E81">
      <w:pPr>
        <w:rPr>
          <w:b/>
          <w:bCs/>
        </w:rPr>
      </w:pPr>
      <w:r w:rsidRPr="00582E81">
        <w:rPr>
          <w:b/>
          <w:bCs/>
        </w:rPr>
        <w:t>(2c) ¿Es válido este modelo?</w:t>
      </w:r>
    </w:p>
    <w:p w14:paraId="4AC276AC" w14:textId="77777777" w:rsidR="00582E81" w:rsidRPr="00582E81" w:rsidRDefault="00582E81" w:rsidP="00582E81">
      <w:pPr>
        <w:numPr>
          <w:ilvl w:val="0"/>
          <w:numId w:val="6"/>
        </w:numPr>
      </w:pPr>
      <w:r w:rsidRPr="00582E81">
        <w:t>Compare este modelo con el modelo de regresión simple.</w:t>
      </w:r>
    </w:p>
    <w:p w14:paraId="214F7050" w14:textId="77777777" w:rsidR="00582E81" w:rsidRPr="00582E81" w:rsidRDefault="00582E81" w:rsidP="00582E81">
      <w:pPr>
        <w:numPr>
          <w:ilvl w:val="0"/>
          <w:numId w:val="6"/>
        </w:numPr>
      </w:pPr>
      <w:r w:rsidRPr="00582E81">
        <w:t xml:space="preserve">Evalúe el ajuste del modelo con el </w:t>
      </w:r>
      <w:r w:rsidRPr="00582E81">
        <w:rPr>
          <w:b/>
          <w:bCs/>
        </w:rPr>
        <w:t>R²</w:t>
      </w:r>
      <w:r w:rsidRPr="00582E81">
        <w:t xml:space="preserve"> y el </w:t>
      </w:r>
      <w:r w:rsidRPr="00582E81">
        <w:rPr>
          <w:b/>
          <w:bCs/>
        </w:rPr>
        <w:t>R² ajustado</w:t>
      </w:r>
      <w:r w:rsidRPr="00582E81">
        <w:t>.</w:t>
      </w:r>
    </w:p>
    <w:p w14:paraId="7F948001" w14:textId="77777777" w:rsidR="00582E81" w:rsidRPr="00582E81" w:rsidRDefault="00582E81" w:rsidP="00582E81">
      <w:pPr>
        <w:numPr>
          <w:ilvl w:val="0"/>
          <w:numId w:val="6"/>
        </w:numPr>
      </w:pPr>
      <w:r w:rsidRPr="00582E81">
        <w:t>Verifique los supuestos (como en el modelo anterior).</w:t>
      </w:r>
    </w:p>
    <w:p w14:paraId="7EFFA97C" w14:textId="77777777" w:rsidR="00582E81" w:rsidRPr="00582E81" w:rsidRDefault="00582E81" w:rsidP="00582E81">
      <w:r w:rsidRPr="00582E81">
        <w:pict w14:anchorId="2AFE47E5">
          <v:rect id="_x0000_i1037" style="width:0;height:1.5pt" o:hralign="center" o:hrstd="t" o:hr="t" fillcolor="#a0a0a0" stroked="f"/>
        </w:pict>
      </w:r>
    </w:p>
    <w:p w14:paraId="3115F574" w14:textId="77777777" w:rsidR="00582E81" w:rsidRPr="00582E81" w:rsidRDefault="00582E81" w:rsidP="00582E81">
      <w:pPr>
        <w:rPr>
          <w:b/>
          <w:bCs/>
        </w:rPr>
      </w:pPr>
      <w:r w:rsidRPr="00582E81">
        <w:rPr>
          <w:rFonts w:ascii="Segoe UI Emoji" w:hAnsi="Segoe UI Emoji" w:cs="Segoe UI Emoji"/>
          <w:b/>
          <w:bCs/>
        </w:rPr>
        <w:t>🤔</w:t>
      </w:r>
      <w:r w:rsidRPr="00582E81">
        <w:rPr>
          <w:b/>
          <w:bCs/>
        </w:rPr>
        <w:t xml:space="preserve"> PREGUNTAS DE REFLEXIÓN</w:t>
      </w:r>
    </w:p>
    <w:p w14:paraId="32764346" w14:textId="77777777" w:rsidR="00582E81" w:rsidRPr="00582E81" w:rsidRDefault="00582E81" w:rsidP="00582E81">
      <w:r w:rsidRPr="00582E81">
        <w:t>Incluya respuestas personales razonadas (máx. 5 líneas cada una):</w:t>
      </w:r>
    </w:p>
    <w:p w14:paraId="7DFFAFFD" w14:textId="77777777" w:rsidR="00582E81" w:rsidRPr="00582E81" w:rsidRDefault="00582E81" w:rsidP="00582E81">
      <w:pPr>
        <w:numPr>
          <w:ilvl w:val="0"/>
          <w:numId w:val="7"/>
        </w:numPr>
      </w:pPr>
      <w:r w:rsidRPr="00582E81">
        <w:rPr>
          <w:b/>
          <w:bCs/>
        </w:rPr>
        <w:t>¿Qué factores distintos a los incluidos podrían estar afectando el salario mensual de los gerentes?</w:t>
      </w:r>
    </w:p>
    <w:p w14:paraId="550F7BC3" w14:textId="77777777" w:rsidR="00582E81" w:rsidRPr="00582E81" w:rsidRDefault="00582E81" w:rsidP="00582E81">
      <w:pPr>
        <w:numPr>
          <w:ilvl w:val="0"/>
          <w:numId w:val="7"/>
        </w:numPr>
      </w:pPr>
      <w:r w:rsidRPr="00582E81">
        <w:rPr>
          <w:b/>
          <w:bCs/>
        </w:rPr>
        <w:t>¿Por qué es importante verificar los supuestos de la regresión y no solo mirar el valor del R²?</w:t>
      </w:r>
    </w:p>
    <w:p w14:paraId="4E0BD59C" w14:textId="77777777" w:rsidR="00582E81" w:rsidRPr="00582E81" w:rsidRDefault="00582E81" w:rsidP="00582E81">
      <w:pPr>
        <w:numPr>
          <w:ilvl w:val="0"/>
          <w:numId w:val="7"/>
        </w:numPr>
      </w:pPr>
      <w:r w:rsidRPr="00582E81">
        <w:rPr>
          <w:b/>
          <w:bCs/>
        </w:rPr>
        <w:t>¿Cómo evitarías depender exclusivamente de herramientas de IA al interpretar los resultados estadísticos? Da un ejemplo.</w:t>
      </w:r>
    </w:p>
    <w:p w14:paraId="370E9F7C" w14:textId="77777777" w:rsidR="00582E81" w:rsidRPr="00582E81" w:rsidRDefault="00582E81" w:rsidP="00582E81">
      <w:pPr>
        <w:numPr>
          <w:ilvl w:val="0"/>
          <w:numId w:val="7"/>
        </w:numPr>
      </w:pPr>
      <w:r w:rsidRPr="00582E81">
        <w:rPr>
          <w:b/>
          <w:bCs/>
        </w:rPr>
        <w:t>¿Qué interpretación errónea se puede hacer si no se considera la codificación correcta de una variable categórica como el género?</w:t>
      </w:r>
    </w:p>
    <w:p w14:paraId="1AC8690D" w14:textId="77777777" w:rsidR="00582E81" w:rsidRDefault="00582E81" w:rsidP="00582E81">
      <w:pPr>
        <w:rPr>
          <w:b/>
          <w:bCs/>
        </w:rPr>
      </w:pPr>
    </w:p>
    <w:p w14:paraId="729096AD" w14:textId="77777777" w:rsidR="00582E81" w:rsidRPr="00582E81" w:rsidRDefault="00582E81" w:rsidP="00582E81"/>
    <w:p w14:paraId="47091B68" w14:textId="77777777" w:rsidR="00582E81" w:rsidRPr="00582E81" w:rsidRDefault="00582E81" w:rsidP="00582E81">
      <w:r w:rsidRPr="00582E81">
        <w:pict w14:anchorId="7818E7A4">
          <v:rect id="_x0000_i1038" style="width:0;height:1.5pt" o:hralign="center" o:hrstd="t" o:hr="t" fillcolor="#a0a0a0" stroked="f"/>
        </w:pict>
      </w:r>
    </w:p>
    <w:p w14:paraId="436D49EF" w14:textId="77777777" w:rsidR="00582E81" w:rsidRPr="00582E81" w:rsidRDefault="00582E81" w:rsidP="00582E81">
      <w:pPr>
        <w:rPr>
          <w:b/>
          <w:bCs/>
        </w:rPr>
      </w:pPr>
      <w:r w:rsidRPr="00582E81">
        <w:rPr>
          <w:rFonts w:ascii="Segoe UI Emoji" w:hAnsi="Segoe UI Emoji" w:cs="Segoe UI Emoji"/>
          <w:b/>
          <w:bCs/>
        </w:rPr>
        <w:t>📄</w:t>
      </w:r>
      <w:r w:rsidRPr="00582E81">
        <w:rPr>
          <w:b/>
          <w:bCs/>
        </w:rPr>
        <w:t xml:space="preserve"> Entregables</w:t>
      </w:r>
    </w:p>
    <w:p w14:paraId="52BA37E8" w14:textId="77777777" w:rsidR="00582E81" w:rsidRPr="00582E81" w:rsidRDefault="00582E81" w:rsidP="00582E81">
      <w:pPr>
        <w:numPr>
          <w:ilvl w:val="0"/>
          <w:numId w:val="8"/>
        </w:numPr>
      </w:pPr>
      <w:r w:rsidRPr="00582E81">
        <w:t>Archivo Excel con:</w:t>
      </w:r>
    </w:p>
    <w:p w14:paraId="4CFF9034" w14:textId="77777777" w:rsidR="00582E81" w:rsidRPr="00582E81" w:rsidRDefault="00582E81" w:rsidP="00582E81">
      <w:pPr>
        <w:numPr>
          <w:ilvl w:val="1"/>
          <w:numId w:val="8"/>
        </w:numPr>
      </w:pPr>
      <w:r w:rsidRPr="00582E81">
        <w:t>La muestra aleatoria seleccionada</w:t>
      </w:r>
    </w:p>
    <w:p w14:paraId="034BFB54" w14:textId="77777777" w:rsidR="00582E81" w:rsidRPr="00582E81" w:rsidRDefault="00582E81" w:rsidP="00582E81">
      <w:pPr>
        <w:numPr>
          <w:ilvl w:val="1"/>
          <w:numId w:val="8"/>
        </w:numPr>
      </w:pPr>
      <w:r w:rsidRPr="00582E81">
        <w:t>Resultados de los modelos (incluyendo gráficos y análisis de residuos)</w:t>
      </w:r>
    </w:p>
    <w:p w14:paraId="14F5703A" w14:textId="77777777" w:rsidR="00582E81" w:rsidRPr="00582E81" w:rsidRDefault="00582E81" w:rsidP="00582E81">
      <w:pPr>
        <w:numPr>
          <w:ilvl w:val="0"/>
          <w:numId w:val="8"/>
        </w:numPr>
      </w:pPr>
      <w:r w:rsidRPr="00582E81">
        <w:t>Informe en Word o PDF con:</w:t>
      </w:r>
    </w:p>
    <w:p w14:paraId="26DF2915" w14:textId="77777777" w:rsidR="00582E81" w:rsidRPr="00582E81" w:rsidRDefault="00582E81" w:rsidP="00582E81">
      <w:pPr>
        <w:numPr>
          <w:ilvl w:val="1"/>
          <w:numId w:val="8"/>
        </w:numPr>
      </w:pPr>
      <w:r w:rsidRPr="00582E81">
        <w:t>Interpretación de los modelos (preguntas 1a–2c)</w:t>
      </w:r>
    </w:p>
    <w:p w14:paraId="5A37C419" w14:textId="77777777" w:rsidR="00582E81" w:rsidRPr="00582E81" w:rsidRDefault="00582E81" w:rsidP="00582E81">
      <w:pPr>
        <w:numPr>
          <w:ilvl w:val="1"/>
          <w:numId w:val="8"/>
        </w:numPr>
      </w:pPr>
      <w:r w:rsidRPr="00582E81">
        <w:t>Respuestas a las preguntas de reflexión</w:t>
      </w:r>
    </w:p>
    <w:p w14:paraId="67BD17D6" w14:textId="286AD923" w:rsidR="00582E81" w:rsidRDefault="00582E81"/>
    <w:sectPr w:rsidR="00582E8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9C0330E"/>
    <w:multiLevelType w:val="multilevel"/>
    <w:tmpl w:val="D5C4591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A406654"/>
    <w:multiLevelType w:val="multilevel"/>
    <w:tmpl w:val="FD207F2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4395E82"/>
    <w:multiLevelType w:val="multilevel"/>
    <w:tmpl w:val="D66EC3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F7703BD"/>
    <w:multiLevelType w:val="multilevel"/>
    <w:tmpl w:val="4AC601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C6639E7"/>
    <w:multiLevelType w:val="multilevel"/>
    <w:tmpl w:val="2BE0B2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03D458C"/>
    <w:multiLevelType w:val="multilevel"/>
    <w:tmpl w:val="ACDE5A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6D76873"/>
    <w:multiLevelType w:val="multilevel"/>
    <w:tmpl w:val="BF7CA9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78D01A45"/>
    <w:multiLevelType w:val="multilevel"/>
    <w:tmpl w:val="F8D832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5571400">
    <w:abstractNumId w:val="0"/>
  </w:num>
  <w:num w:numId="2" w16cid:durableId="1932004633">
    <w:abstractNumId w:val="2"/>
  </w:num>
  <w:num w:numId="3" w16cid:durableId="112287354">
    <w:abstractNumId w:val="5"/>
  </w:num>
  <w:num w:numId="4" w16cid:durableId="236786235">
    <w:abstractNumId w:val="4"/>
  </w:num>
  <w:num w:numId="5" w16cid:durableId="1896234718">
    <w:abstractNumId w:val="3"/>
  </w:num>
  <w:num w:numId="6" w16cid:durableId="1392851901">
    <w:abstractNumId w:val="7"/>
  </w:num>
  <w:num w:numId="7" w16cid:durableId="271017523">
    <w:abstractNumId w:val="6"/>
  </w:num>
  <w:num w:numId="8" w16cid:durableId="109563538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80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E81"/>
    <w:rsid w:val="00582E81"/>
    <w:rsid w:val="009A70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C582D5"/>
  <w15:chartTrackingRefBased/>
  <w15:docId w15:val="{09C8EEBE-3F08-444C-ABAB-53DA0AE4A7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82E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82E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82E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82E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82E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82E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82E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82E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82E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82E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82E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82E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82E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82E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82E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82E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82E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82E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82E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82E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82E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82E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82E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82E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82E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82E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82E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82E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82E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576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99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64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8481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141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41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386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58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15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14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29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0287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101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customXml" Target="../customXml/item3.xml"/><Relationship Id="rId5" Type="http://schemas.openxmlformats.org/officeDocument/2006/relationships/image" Target="media/image1.pn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870157883071C489B3890A9E327B51B" ma:contentTypeVersion="12" ma:contentTypeDescription="Create a new document." ma:contentTypeScope="" ma:versionID="da47ff91b4d64276b427d704e125ef0c">
  <xsd:schema xmlns:xsd="http://www.w3.org/2001/XMLSchema" xmlns:xs="http://www.w3.org/2001/XMLSchema" xmlns:p="http://schemas.microsoft.com/office/2006/metadata/properties" xmlns:ns2="2dac1746-a1d6-449b-ae44-d75b7468fca2" xmlns:ns3="93e57b45-16db-4861-b1ad-4e41d1e5f4f8" targetNamespace="http://schemas.microsoft.com/office/2006/metadata/properties" ma:root="true" ma:fieldsID="d51b83e22f1060a85e13659155affdc1" ns2:_="" ns3:_="">
    <xsd:import namespace="2dac1746-a1d6-449b-ae44-d75b7468fca2"/>
    <xsd:import namespace="93e57b45-16db-4861-b1ad-4e41d1e5f4f8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ac1746-a1d6-449b-ae44-d75b7468fca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e6755a92-a999-4eb9-8084-4e1a2ed073b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57b45-16db-4861-b1ad-4e41d1e5f4f8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2333945b-6457-46eb-80d3-bb864b0139aa}" ma:internalName="TaxCatchAll" ma:showField="CatchAllData" ma:web="93e57b45-16db-4861-b1ad-4e41d1e5f4f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57b45-16db-4861-b1ad-4e41d1e5f4f8" xsi:nil="true"/>
    <lcf76f155ced4ddcb4097134ff3c332f xmlns="2dac1746-a1d6-449b-ae44-d75b7468fca2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4E3383B-1230-4C1F-B618-755372328EBC}"/>
</file>

<file path=customXml/itemProps2.xml><?xml version="1.0" encoding="utf-8"?>
<ds:datastoreItem xmlns:ds="http://schemas.openxmlformats.org/officeDocument/2006/customXml" ds:itemID="{417CF00F-5511-42E1-A80E-AFC4CF3718B9}"/>
</file>

<file path=customXml/itemProps3.xml><?xml version="1.0" encoding="utf-8"?>
<ds:datastoreItem xmlns:ds="http://schemas.openxmlformats.org/officeDocument/2006/customXml" ds:itemID="{704B0EF6-E4D4-40A1-ADA4-B884D206984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384</Words>
  <Characters>2193</Characters>
  <Application>Microsoft Office Word</Application>
  <DocSecurity>0</DocSecurity>
  <Lines>18</Lines>
  <Paragraphs>5</Paragraphs>
  <ScaleCrop>false</ScaleCrop>
  <Company/>
  <LinksUpToDate>false</LinksUpToDate>
  <CharactersWithSpaces>2572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Boanerges Dominguez Ruiz</dc:creator>
  <cp:keywords/>
  <dc:description/>
  <cp:lastModifiedBy>Boanerges Dominguez Ruiz</cp:lastModifiedBy>
  <cp:revision>1</cp:revision>
  <dcterms:created xsi:type="dcterms:W3CDTF">2025-06-05T22:54:00Z</dcterms:created>
  <dcterms:modified xsi:type="dcterms:W3CDTF">2025-06-05T22:58:00Z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0x0101001870157883071C489B3890A9E327B51B</vt:lpwstr>
  </property>
</Properties>
</file>